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A7" w:rsidRPr="000334A7" w:rsidRDefault="000334A7" w:rsidP="000334A7">
      <w:pPr>
        <w:spacing w:after="0" w:line="240" w:lineRule="auto"/>
        <w:jc w:val="center"/>
        <w:rPr>
          <w:rFonts w:ascii="Times New Roman" w:eastAsia="Times New Roman" w:hAnsi="Times New Roman" w:cs="Times New Roman"/>
          <w:sz w:val="24"/>
          <w:szCs w:val="24"/>
        </w:rPr>
      </w:pPr>
      <w:r w:rsidRPr="000334A7">
        <w:rPr>
          <w:rFonts w:ascii="Calibri" w:eastAsia="Times New Roman" w:hAnsi="Calibri" w:cs="Calibri"/>
          <w:b/>
          <w:bCs/>
          <w:color w:val="000000"/>
          <w:sz w:val="24"/>
          <w:szCs w:val="24"/>
          <w:u w:val="single"/>
        </w:rPr>
        <w:t>Recommendation for Seth Martin</w:t>
      </w:r>
    </w:p>
    <w:p w:rsidR="000334A7" w:rsidRPr="000334A7" w:rsidRDefault="000334A7" w:rsidP="000334A7">
      <w:pPr>
        <w:spacing w:after="0" w:line="240" w:lineRule="auto"/>
        <w:rPr>
          <w:rFonts w:ascii="Times New Roman" w:eastAsia="Times New Roman" w:hAnsi="Times New Roman" w:cs="Times New Roman"/>
          <w:sz w:val="24"/>
          <w:szCs w:val="24"/>
        </w:rPr>
      </w:pP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To Whom It May Concern:</w:t>
      </w:r>
    </w:p>
    <w:p w:rsidR="000334A7" w:rsidRPr="000334A7" w:rsidRDefault="000334A7" w:rsidP="000334A7">
      <w:pPr>
        <w:spacing w:after="0" w:line="240" w:lineRule="auto"/>
        <w:rPr>
          <w:rFonts w:ascii="Times New Roman" w:eastAsia="Times New Roman" w:hAnsi="Times New Roman" w:cs="Times New Roman"/>
          <w:sz w:val="24"/>
          <w:szCs w:val="24"/>
        </w:rPr>
      </w:pP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 xml:space="preserve">As a coach, manager, and mentor </w:t>
      </w:r>
      <w:proofErr w:type="gramStart"/>
      <w:r w:rsidRPr="000334A7">
        <w:rPr>
          <w:rFonts w:ascii="Calibri" w:eastAsia="Times New Roman" w:hAnsi="Calibri" w:cs="Calibri"/>
          <w:color w:val="000000"/>
          <w:sz w:val="24"/>
          <w:szCs w:val="24"/>
        </w:rPr>
        <w:t>to</w:t>
      </w:r>
      <w:proofErr w:type="gramEnd"/>
      <w:r w:rsidRPr="000334A7">
        <w:rPr>
          <w:rFonts w:ascii="Calibri" w:eastAsia="Times New Roman" w:hAnsi="Calibri" w:cs="Calibri"/>
          <w:color w:val="000000"/>
          <w:sz w:val="24"/>
          <w:szCs w:val="24"/>
        </w:rPr>
        <w:t xml:space="preserve"> many young up-and-coming players, it was my honor and privilege to have Seth Martin on several of my teams.  I have known Seth since he was very young and playing above his age group, to the outstanding player he is now.  </w:t>
      </w:r>
    </w:p>
    <w:p w:rsidR="000334A7" w:rsidRPr="000334A7" w:rsidRDefault="000334A7" w:rsidP="000334A7">
      <w:pPr>
        <w:spacing w:after="0" w:line="240" w:lineRule="auto"/>
        <w:rPr>
          <w:rFonts w:ascii="Times New Roman" w:eastAsia="Times New Roman" w:hAnsi="Times New Roman" w:cs="Times New Roman"/>
          <w:sz w:val="24"/>
          <w:szCs w:val="24"/>
        </w:rPr>
      </w:pP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Seth is the epitome of the kind of player that any organization should seek out as a true game changer.  While he has always been a top performer on the field with power, speed, and a great glove, what sets Seth apart on top of those factors are the strong intangibles that you can’t teach- hustle, attitude, mental and physical toughness, and leadership.  </w:t>
      </w:r>
    </w:p>
    <w:p w:rsidR="000334A7" w:rsidRPr="000334A7" w:rsidRDefault="000334A7" w:rsidP="000334A7">
      <w:pPr>
        <w:spacing w:after="0" w:line="240" w:lineRule="auto"/>
        <w:rPr>
          <w:rFonts w:ascii="Times New Roman" w:eastAsia="Times New Roman" w:hAnsi="Times New Roman" w:cs="Times New Roman"/>
          <w:sz w:val="24"/>
          <w:szCs w:val="24"/>
        </w:rPr>
      </w:pP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Off the field, Seth is no different.  He puts the work in that’s needed to improve with weights, conditioning, and scouting reports as well as his prowess in the classroom- where his aura of honor and respect are apparent to those who instruct him in education and life; displaying a true appreciation for the importance of what happens outside the lines is important as well.  </w:t>
      </w:r>
    </w:p>
    <w:p w:rsidR="000334A7" w:rsidRPr="000334A7" w:rsidRDefault="000334A7" w:rsidP="000334A7">
      <w:pPr>
        <w:spacing w:after="0" w:line="240" w:lineRule="auto"/>
        <w:rPr>
          <w:rFonts w:ascii="Times New Roman" w:eastAsia="Times New Roman" w:hAnsi="Times New Roman" w:cs="Times New Roman"/>
          <w:sz w:val="24"/>
          <w:szCs w:val="24"/>
        </w:rPr>
      </w:pP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Seth’s baseball IQ is second to none and has an innate way of knowing what to do and when.  He will always go above and beyond and has a team first attitude.  In this era of hitting the long ball, Seth will impress onlookers with his power and skill, yet when he’s called to sacrifice himself or lay down a bunt, he will always acknowledge the sign and execute as he knows it’s best for everyone else wearing the same color jersey.  He is a true athlete and competitor.</w:t>
      </w:r>
    </w:p>
    <w:p w:rsidR="000334A7" w:rsidRPr="000334A7" w:rsidRDefault="000334A7" w:rsidP="000334A7">
      <w:pPr>
        <w:spacing w:after="0" w:line="240" w:lineRule="auto"/>
        <w:rPr>
          <w:rFonts w:ascii="Times New Roman" w:eastAsia="Times New Roman" w:hAnsi="Times New Roman" w:cs="Times New Roman"/>
          <w:sz w:val="24"/>
          <w:szCs w:val="24"/>
        </w:rPr>
      </w:pP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In closing, if you are looking for kid that is a difference maker, stellar baseball player, team leader on and off the field, and someone worth investing your time and resources into- look no farther than Seth Martin. I am happy to talk to anyone about him and his abilities. And while it’s my hope that you are lucky enough to have him be part of your baseball organization, you better buckle up because this kid has it all.</w:t>
      </w:r>
    </w:p>
    <w:p w:rsidR="000334A7" w:rsidRPr="000334A7" w:rsidRDefault="000334A7" w:rsidP="000334A7">
      <w:pPr>
        <w:spacing w:after="0" w:line="240" w:lineRule="auto"/>
        <w:rPr>
          <w:rFonts w:ascii="Times New Roman" w:eastAsia="Times New Roman" w:hAnsi="Times New Roman" w:cs="Times New Roman"/>
          <w:sz w:val="24"/>
          <w:szCs w:val="24"/>
        </w:rPr>
      </w:pP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Best,</w:t>
      </w: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Patrick Ludlow</w:t>
      </w:r>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President, Cave Creek Aces Baseball Club</w:t>
      </w:r>
    </w:p>
    <w:p w:rsidR="000334A7" w:rsidRPr="000334A7" w:rsidRDefault="000334A7" w:rsidP="000334A7">
      <w:pPr>
        <w:spacing w:after="0" w:line="240" w:lineRule="auto"/>
        <w:rPr>
          <w:rFonts w:ascii="Times New Roman" w:eastAsia="Times New Roman" w:hAnsi="Times New Roman" w:cs="Times New Roman"/>
          <w:sz w:val="24"/>
          <w:szCs w:val="24"/>
        </w:rPr>
      </w:pPr>
      <w:hyperlink r:id="rId4" w:history="1">
        <w:r w:rsidRPr="000334A7">
          <w:rPr>
            <w:rFonts w:ascii="Calibri" w:eastAsia="Times New Roman" w:hAnsi="Calibri" w:cs="Calibri"/>
            <w:color w:val="0563C1"/>
            <w:sz w:val="24"/>
            <w:szCs w:val="24"/>
            <w:u w:val="single"/>
          </w:rPr>
          <w:t>pmludlow@yahoo.com</w:t>
        </w:r>
      </w:hyperlink>
    </w:p>
    <w:p w:rsidR="000334A7" w:rsidRPr="000334A7" w:rsidRDefault="000334A7" w:rsidP="000334A7">
      <w:pPr>
        <w:spacing w:after="0" w:line="240" w:lineRule="auto"/>
        <w:rPr>
          <w:rFonts w:ascii="Times New Roman" w:eastAsia="Times New Roman" w:hAnsi="Times New Roman" w:cs="Times New Roman"/>
          <w:sz w:val="24"/>
          <w:szCs w:val="24"/>
        </w:rPr>
      </w:pPr>
      <w:r w:rsidRPr="000334A7">
        <w:rPr>
          <w:rFonts w:ascii="Calibri" w:eastAsia="Times New Roman" w:hAnsi="Calibri" w:cs="Calibri"/>
          <w:color w:val="000000"/>
          <w:sz w:val="24"/>
          <w:szCs w:val="24"/>
        </w:rPr>
        <w:t>602-743-4878</w:t>
      </w:r>
    </w:p>
    <w:p w:rsidR="00603A7C" w:rsidRDefault="00603A7C">
      <w:bookmarkStart w:id="0" w:name="_GoBack"/>
      <w:bookmarkEnd w:id="0"/>
    </w:p>
    <w:sectPr w:rsidR="0060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A7"/>
    <w:rsid w:val="000334A7"/>
    <w:rsid w:val="0060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33D66-3CC3-4C42-92EA-DB524AE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ludlo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martin</dc:creator>
  <cp:keywords/>
  <dc:description/>
  <cp:lastModifiedBy>kori martin</cp:lastModifiedBy>
  <cp:revision>1</cp:revision>
  <dcterms:created xsi:type="dcterms:W3CDTF">2019-06-07T05:45:00Z</dcterms:created>
  <dcterms:modified xsi:type="dcterms:W3CDTF">2019-06-07T05:46:00Z</dcterms:modified>
</cp:coreProperties>
</file>